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41"/>
        <w:gridCol w:w="283"/>
        <w:gridCol w:w="1360"/>
        <w:gridCol w:w="341"/>
        <w:gridCol w:w="1644"/>
      </w:tblGrid>
      <w:tr w:rsidR="0001789B" w:rsidRPr="00AE52EF" w:rsidTr="00791BA3">
        <w:trPr>
          <w:trHeight w:val="1020"/>
        </w:trPr>
        <w:tc>
          <w:tcPr>
            <w:tcW w:w="39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Pr="00AE52EF" w:rsidRDefault="0001789B" w:rsidP="00791BA3">
            <w:pPr>
              <w:jc w:val="center"/>
              <w:rPr>
                <w:color w:val="0000FF"/>
                <w:sz w:val="24"/>
                <w:szCs w:val="24"/>
              </w:rPr>
            </w:pPr>
            <w:r>
              <w:rPr>
                <w:rFonts w:ascii="TimesET" w:hAnsi="TimesET"/>
                <w:noProof/>
                <w:color w:val="0000FF"/>
                <w:sz w:val="24"/>
                <w:szCs w:val="24"/>
                <w:lang w:val="ru-RU"/>
              </w:rPr>
              <w:drawing>
                <wp:inline distT="0" distB="0" distL="0" distR="0" wp14:anchorId="1018CFB4" wp14:editId="22E4EFC1">
                  <wp:extent cx="502920" cy="624840"/>
                  <wp:effectExtent l="0" t="0" r="0" b="3810"/>
                  <wp:docPr id="1" name="Рисунок 1" descr="ГербВолгЧ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ВолгЧ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789B" w:rsidRPr="00AE52EF" w:rsidTr="00791BA3">
        <w:trPr>
          <w:trHeight w:val="283"/>
        </w:trPr>
        <w:tc>
          <w:tcPr>
            <w:tcW w:w="396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Pr="00AA4842" w:rsidRDefault="0001789B" w:rsidP="00791BA3">
            <w:pPr>
              <w:pStyle w:val="11"/>
              <w:rPr>
                <w:szCs w:val="22"/>
                <w:lang w:val="ru-RU"/>
              </w:rPr>
            </w:pPr>
            <w:r w:rsidRPr="00AA4842">
              <w:rPr>
                <w:szCs w:val="22"/>
                <w:lang w:val="ru-RU"/>
              </w:rPr>
              <w:t xml:space="preserve">АДМИНИСТРАЦИЯ </w:t>
            </w:r>
          </w:p>
          <w:p w:rsidR="0001789B" w:rsidRPr="00AA4842" w:rsidRDefault="0001789B" w:rsidP="00791BA3">
            <w:pPr>
              <w:pStyle w:val="11"/>
              <w:rPr>
                <w:szCs w:val="22"/>
                <w:lang w:val="ru-RU"/>
              </w:rPr>
            </w:pPr>
            <w:r w:rsidRPr="00AA4842">
              <w:rPr>
                <w:szCs w:val="22"/>
                <w:lang w:val="ru-RU"/>
              </w:rPr>
              <w:t xml:space="preserve">ВОЛГОГРАДА </w:t>
            </w:r>
          </w:p>
          <w:p w:rsidR="0001789B" w:rsidRDefault="0001789B" w:rsidP="00791BA3">
            <w:pPr>
              <w:pStyle w:val="11"/>
              <w:rPr>
                <w:szCs w:val="22"/>
                <w:lang w:val="ru-RU"/>
              </w:rPr>
            </w:pPr>
            <w:r w:rsidRPr="00AA4842">
              <w:rPr>
                <w:szCs w:val="22"/>
                <w:lang w:val="ru-RU"/>
              </w:rPr>
              <w:t>Департамент по образованию</w:t>
            </w:r>
          </w:p>
          <w:p w:rsidR="0001789B" w:rsidRPr="00AA4842" w:rsidRDefault="0001789B" w:rsidP="00791BA3">
            <w:pPr>
              <w:pStyle w:val="11"/>
              <w:rPr>
                <w:szCs w:val="22"/>
                <w:lang w:val="ru-RU"/>
              </w:rPr>
            </w:pPr>
            <w:r>
              <w:rPr>
                <w:sz w:val="18"/>
                <w:szCs w:val="22"/>
                <w:lang w:val="ru-RU"/>
              </w:rPr>
              <w:t xml:space="preserve">Ворошиловское территориальное </w:t>
            </w:r>
            <w:r w:rsidRPr="00AF56CD">
              <w:rPr>
                <w:sz w:val="18"/>
                <w:szCs w:val="22"/>
                <w:lang w:val="ru-RU"/>
              </w:rPr>
              <w:t>управление</w:t>
            </w:r>
          </w:p>
          <w:p w:rsidR="0001789B" w:rsidRPr="00AA4842" w:rsidRDefault="0001789B" w:rsidP="00791BA3">
            <w:pPr>
              <w:pStyle w:val="11"/>
              <w:rPr>
                <w:szCs w:val="22"/>
                <w:lang w:val="ru-RU"/>
              </w:rPr>
            </w:pPr>
          </w:p>
          <w:p w:rsidR="0001789B" w:rsidRPr="009F7F1B" w:rsidRDefault="0001789B" w:rsidP="00791BA3">
            <w:pPr>
              <w:jc w:val="center"/>
              <w:rPr>
                <w:sz w:val="16"/>
                <w:lang w:val="ru-RU"/>
              </w:rPr>
            </w:pPr>
            <w:r w:rsidRPr="009F7F1B">
              <w:rPr>
                <w:sz w:val="16"/>
                <w:lang w:val="ru-RU"/>
              </w:rPr>
              <w:t>400</w:t>
            </w:r>
            <w:r w:rsidRPr="00C939EC">
              <w:rPr>
                <w:sz w:val="16"/>
                <w:lang w:val="ru-RU"/>
              </w:rPr>
              <w:t>074</w:t>
            </w:r>
            <w:r w:rsidRPr="009F7F1B">
              <w:rPr>
                <w:sz w:val="16"/>
                <w:lang w:val="ru-RU"/>
              </w:rPr>
              <w:t>, Волгоград,</w:t>
            </w:r>
            <w:r>
              <w:rPr>
                <w:sz w:val="16"/>
                <w:lang w:val="ru-RU"/>
              </w:rPr>
              <w:t xml:space="preserve"> ул. Рабоче-Крестьянская</w:t>
            </w:r>
            <w:r w:rsidRPr="009F7F1B">
              <w:rPr>
                <w:sz w:val="16"/>
                <w:lang w:val="ru-RU"/>
              </w:rPr>
              <w:t>, д.</w:t>
            </w:r>
            <w:r>
              <w:rPr>
                <w:sz w:val="16"/>
                <w:lang w:val="ru-RU"/>
              </w:rPr>
              <w:t xml:space="preserve"> 19</w:t>
            </w:r>
            <w:r w:rsidRPr="009F7F1B">
              <w:rPr>
                <w:sz w:val="16"/>
                <w:lang w:val="ru-RU"/>
              </w:rPr>
              <w:t>,</w:t>
            </w:r>
          </w:p>
          <w:p w:rsidR="0001789B" w:rsidRPr="00592B89" w:rsidRDefault="0001789B" w:rsidP="00791BA3">
            <w:pPr>
              <w:jc w:val="center"/>
              <w:rPr>
                <w:sz w:val="16"/>
                <w:lang w:val="ru-RU"/>
              </w:rPr>
            </w:pPr>
            <w:r w:rsidRPr="009F7F1B">
              <w:rPr>
                <w:sz w:val="16"/>
                <w:lang w:val="ru-RU"/>
              </w:rPr>
              <w:t>тел.</w:t>
            </w:r>
            <w:r>
              <w:rPr>
                <w:sz w:val="16"/>
                <w:lang w:val="ru-RU"/>
              </w:rPr>
              <w:t>/факс</w:t>
            </w:r>
            <w:r w:rsidRPr="008A35C0">
              <w:rPr>
                <w:sz w:val="16"/>
                <w:lang w:val="ru-RU"/>
              </w:rPr>
              <w:t xml:space="preserve"> </w:t>
            </w:r>
            <w:r w:rsidRPr="009F7F1B">
              <w:rPr>
                <w:sz w:val="16"/>
                <w:lang w:val="ru-RU"/>
              </w:rPr>
              <w:t>(8442)</w:t>
            </w:r>
            <w:r>
              <w:rPr>
                <w:sz w:val="16"/>
                <w:lang w:val="ru-RU"/>
              </w:rPr>
              <w:t xml:space="preserve"> 93-12-92</w:t>
            </w:r>
          </w:p>
          <w:p w:rsidR="0001789B" w:rsidRPr="00FC5C4B" w:rsidRDefault="0001789B" w:rsidP="00791BA3">
            <w:pPr>
              <w:jc w:val="center"/>
              <w:rPr>
                <w:color w:val="0000FF"/>
                <w:sz w:val="16"/>
                <w:u w:val="single"/>
                <w:lang w:val="fr-FR"/>
              </w:rPr>
            </w:pPr>
            <w:proofErr w:type="gramStart"/>
            <w:r w:rsidRPr="009F7F1B">
              <w:rPr>
                <w:sz w:val="16"/>
                <w:lang w:val="ru-RU"/>
              </w:rPr>
              <w:t>Е</w:t>
            </w:r>
            <w:proofErr w:type="gramEnd"/>
            <w:r w:rsidRPr="003D24DE">
              <w:rPr>
                <w:sz w:val="16"/>
                <w:lang w:val="fr-FR"/>
              </w:rPr>
              <w:t xml:space="preserve">-mail: </w:t>
            </w:r>
            <w:r>
              <w:fldChar w:fldCharType="begin"/>
            </w:r>
            <w:r w:rsidRPr="0001789B">
              <w:rPr>
                <w:lang w:val="ru-RU"/>
              </w:rPr>
              <w:instrText xml:space="preserve"> </w:instrText>
            </w:r>
            <w:r>
              <w:instrText>HYPERLINK</w:instrText>
            </w:r>
            <w:r w:rsidRPr="0001789B">
              <w:rPr>
                <w:lang w:val="ru-RU"/>
              </w:rPr>
              <w:instrText xml:space="preserve"> "</w:instrText>
            </w:r>
            <w:r>
              <w:instrText>mailto</w:instrText>
            </w:r>
            <w:r w:rsidRPr="0001789B">
              <w:rPr>
                <w:lang w:val="ru-RU"/>
              </w:rPr>
              <w:instrText>:</w:instrText>
            </w:r>
            <w:r>
              <w:instrText>tu</w:instrText>
            </w:r>
            <w:r w:rsidRPr="0001789B">
              <w:rPr>
                <w:lang w:val="ru-RU"/>
              </w:rPr>
              <w:instrText>-</w:instrText>
            </w:r>
            <w:r>
              <w:instrText>vtu</w:instrText>
            </w:r>
            <w:r w:rsidRPr="0001789B">
              <w:rPr>
                <w:lang w:val="ru-RU"/>
              </w:rPr>
              <w:instrText>@</w:instrText>
            </w:r>
            <w:r>
              <w:instrText>volgadmin</w:instrText>
            </w:r>
            <w:r w:rsidRPr="0001789B">
              <w:rPr>
                <w:lang w:val="ru-RU"/>
              </w:rPr>
              <w:instrText>.</w:instrText>
            </w:r>
            <w:r>
              <w:instrText>ru</w:instrText>
            </w:r>
            <w:r w:rsidRPr="0001789B">
              <w:rPr>
                <w:lang w:val="ru-RU"/>
              </w:rPr>
              <w:instrText xml:space="preserve">" </w:instrText>
            </w:r>
            <w:r>
              <w:fldChar w:fldCharType="separate"/>
            </w:r>
            <w:r w:rsidRPr="009713DA">
              <w:rPr>
                <w:rStyle w:val="a4"/>
                <w:sz w:val="16"/>
                <w:lang w:val="fr-FR"/>
              </w:rPr>
              <w:t>tu-vtu@volgadmin.ru</w:t>
            </w:r>
            <w:r>
              <w:rPr>
                <w:rStyle w:val="a4"/>
                <w:sz w:val="16"/>
                <w:lang w:val="fr-FR"/>
              </w:rPr>
              <w:fldChar w:fldCharType="end"/>
            </w:r>
          </w:p>
          <w:p w:rsidR="0001789B" w:rsidRPr="009F7F1B" w:rsidRDefault="0001789B" w:rsidP="00791BA3">
            <w:pPr>
              <w:jc w:val="center"/>
              <w:rPr>
                <w:sz w:val="16"/>
                <w:lang w:val="ru-RU"/>
              </w:rPr>
            </w:pPr>
            <w:r w:rsidRPr="009F7F1B">
              <w:rPr>
                <w:sz w:val="16"/>
                <w:lang w:val="ru-RU"/>
              </w:rPr>
              <w:t xml:space="preserve">ОКПО </w:t>
            </w:r>
            <w:r w:rsidRPr="00CA0806">
              <w:rPr>
                <w:sz w:val="16"/>
                <w:lang w:val="ru-RU"/>
              </w:rPr>
              <w:t>39287934</w:t>
            </w:r>
            <w:r w:rsidRPr="009F7F1B">
              <w:rPr>
                <w:sz w:val="16"/>
                <w:lang w:val="ru-RU"/>
              </w:rPr>
              <w:t>, ОГРН 10</w:t>
            </w:r>
            <w:r w:rsidRPr="00CA0806">
              <w:rPr>
                <w:sz w:val="16"/>
                <w:lang w:val="ru-RU"/>
              </w:rPr>
              <w:t>7</w:t>
            </w:r>
            <w:r>
              <w:rPr>
                <w:sz w:val="16"/>
                <w:lang w:val="ru-RU"/>
              </w:rPr>
              <w:t>34</w:t>
            </w:r>
            <w:r w:rsidRPr="00CA0806">
              <w:rPr>
                <w:sz w:val="16"/>
                <w:lang w:val="ru-RU"/>
              </w:rPr>
              <w:t>6000</w:t>
            </w:r>
            <w:r>
              <w:rPr>
                <w:sz w:val="16"/>
                <w:lang w:val="ru-RU"/>
              </w:rPr>
              <w:t>69</w:t>
            </w:r>
            <w:r w:rsidRPr="00CA0806">
              <w:rPr>
                <w:sz w:val="16"/>
                <w:lang w:val="ru-RU"/>
              </w:rPr>
              <w:t>50</w:t>
            </w:r>
            <w:r w:rsidRPr="009F7F1B">
              <w:rPr>
                <w:sz w:val="16"/>
                <w:lang w:val="ru-RU"/>
              </w:rPr>
              <w:t>,</w:t>
            </w:r>
          </w:p>
          <w:p w:rsidR="0001789B" w:rsidRDefault="0001789B" w:rsidP="00791BA3">
            <w:pPr>
              <w:jc w:val="center"/>
              <w:rPr>
                <w:sz w:val="16"/>
                <w:lang w:val="ru-RU"/>
              </w:rPr>
            </w:pPr>
            <w:r w:rsidRPr="009F7F1B">
              <w:rPr>
                <w:sz w:val="16"/>
                <w:lang w:val="ru-RU"/>
              </w:rPr>
              <w:t xml:space="preserve">ИНН/КПП </w:t>
            </w:r>
            <w:r w:rsidRPr="00CA0806">
              <w:rPr>
                <w:sz w:val="16"/>
                <w:szCs w:val="16"/>
                <w:lang w:val="ru-RU"/>
              </w:rPr>
              <w:t>3445092795</w:t>
            </w:r>
            <w:r w:rsidRPr="009F7F1B">
              <w:rPr>
                <w:sz w:val="16"/>
                <w:lang w:val="ru-RU"/>
              </w:rPr>
              <w:t>/344</w:t>
            </w:r>
            <w:r>
              <w:rPr>
                <w:sz w:val="16"/>
                <w:lang w:val="ru-RU"/>
              </w:rPr>
              <w:t>50</w:t>
            </w:r>
            <w:r w:rsidRPr="00CA0806">
              <w:rPr>
                <w:sz w:val="16"/>
                <w:lang w:val="ru-RU"/>
              </w:rPr>
              <w:t>1</w:t>
            </w:r>
            <w:r>
              <w:rPr>
                <w:sz w:val="16"/>
                <w:lang w:val="ru-RU"/>
              </w:rPr>
              <w:t>00</w:t>
            </w:r>
            <w:r w:rsidRPr="00CA0806">
              <w:rPr>
                <w:sz w:val="16"/>
                <w:lang w:val="ru-RU"/>
              </w:rPr>
              <w:t>1</w:t>
            </w:r>
          </w:p>
          <w:p w:rsidR="0001789B" w:rsidRPr="009C0CF5" w:rsidRDefault="0001789B" w:rsidP="00791BA3">
            <w:pPr>
              <w:jc w:val="center"/>
              <w:rPr>
                <w:sz w:val="16"/>
                <w:szCs w:val="24"/>
              </w:rPr>
            </w:pPr>
          </w:p>
        </w:tc>
      </w:tr>
      <w:tr w:rsidR="0001789B" w:rsidRPr="00AE52EF" w:rsidTr="00791BA3">
        <w:trPr>
          <w:trHeight w:val="285"/>
        </w:trPr>
        <w:tc>
          <w:tcPr>
            <w:tcW w:w="3969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789B" w:rsidRPr="00AE52EF" w:rsidRDefault="0001789B" w:rsidP="00791BA3">
            <w:pPr>
              <w:rPr>
                <w:color w:val="0000FF"/>
                <w:sz w:val="16"/>
                <w:szCs w:val="24"/>
              </w:rPr>
            </w:pPr>
          </w:p>
        </w:tc>
      </w:tr>
      <w:tr w:rsidR="0001789B" w:rsidRPr="00AE52EF" w:rsidTr="00791BA3">
        <w:trPr>
          <w:trHeight w:val="368"/>
        </w:trPr>
        <w:tc>
          <w:tcPr>
            <w:tcW w:w="3969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789B" w:rsidRPr="00AE52EF" w:rsidRDefault="0001789B" w:rsidP="00791BA3">
            <w:pPr>
              <w:rPr>
                <w:color w:val="0000FF"/>
                <w:sz w:val="16"/>
                <w:szCs w:val="24"/>
              </w:rPr>
            </w:pPr>
          </w:p>
        </w:tc>
      </w:tr>
      <w:tr w:rsidR="0001789B" w:rsidRPr="00AE52EF" w:rsidTr="00791BA3">
        <w:trPr>
          <w:trHeight w:val="366"/>
        </w:trPr>
        <w:tc>
          <w:tcPr>
            <w:tcW w:w="3969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789B" w:rsidRPr="00AE52EF" w:rsidRDefault="0001789B" w:rsidP="00791BA3">
            <w:pPr>
              <w:rPr>
                <w:color w:val="0000FF"/>
                <w:sz w:val="16"/>
                <w:szCs w:val="24"/>
              </w:rPr>
            </w:pPr>
          </w:p>
        </w:tc>
      </w:tr>
      <w:tr w:rsidR="0001789B" w:rsidRPr="00AE52EF" w:rsidTr="00791BA3">
        <w:trPr>
          <w:trHeight w:val="366"/>
        </w:trPr>
        <w:tc>
          <w:tcPr>
            <w:tcW w:w="3969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789B" w:rsidRPr="00AE52EF" w:rsidRDefault="0001789B" w:rsidP="00791BA3">
            <w:pPr>
              <w:rPr>
                <w:color w:val="0000FF"/>
                <w:sz w:val="16"/>
                <w:szCs w:val="24"/>
              </w:rPr>
            </w:pPr>
          </w:p>
        </w:tc>
      </w:tr>
      <w:tr w:rsidR="0001789B" w:rsidRPr="00AE52EF" w:rsidTr="00791BA3">
        <w:trPr>
          <w:trHeight w:val="366"/>
        </w:trPr>
        <w:tc>
          <w:tcPr>
            <w:tcW w:w="3969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789B" w:rsidRPr="00AE52EF" w:rsidRDefault="0001789B" w:rsidP="00791BA3">
            <w:pPr>
              <w:rPr>
                <w:color w:val="0000FF"/>
                <w:sz w:val="16"/>
                <w:szCs w:val="24"/>
              </w:rPr>
            </w:pPr>
          </w:p>
        </w:tc>
      </w:tr>
      <w:tr w:rsidR="0001789B" w:rsidRPr="004C5ED7" w:rsidTr="00791BA3">
        <w:trPr>
          <w:trHeight w:val="283"/>
        </w:trPr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Default="0001789B" w:rsidP="00791BA3">
            <w:pPr>
              <w:rPr>
                <w:rStyle w:val="8"/>
                <w:sz w:val="18"/>
                <w:szCs w:val="18"/>
              </w:rPr>
            </w:pPr>
            <w:bookmarkStart w:id="0" w:name="Date_doc" w:colFirst="1" w:colLast="1"/>
            <w:bookmarkStart w:id="1" w:name="Date_doc_all" w:colFirst="1" w:colLast="1"/>
            <w:bookmarkStart w:id="2" w:name="Num_doc" w:colFirst="3" w:colLast="3"/>
            <w:proofErr w:type="spellStart"/>
            <w:r>
              <w:rPr>
                <w:rStyle w:val="8"/>
                <w:sz w:val="18"/>
                <w:szCs w:val="18"/>
              </w:rPr>
              <w:t>от</w:t>
            </w:r>
            <w:proofErr w:type="spellEnd"/>
          </w:p>
        </w:tc>
        <w:tc>
          <w:tcPr>
            <w:tcW w:w="1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Default="0001789B" w:rsidP="0001789B">
            <w:pPr>
              <w:rPr>
                <w:sz w:val="18"/>
                <w:szCs w:val="18"/>
                <w:u w:val="single"/>
                <w:lang w:val="ru-RU"/>
              </w:rPr>
            </w:pPr>
            <w:r>
              <w:rPr>
                <w:sz w:val="18"/>
                <w:szCs w:val="18"/>
                <w:u w:val="single"/>
                <w:lang w:val="ru-RU"/>
              </w:rPr>
              <w:t xml:space="preserve">      2</w:t>
            </w:r>
            <w:r>
              <w:rPr>
                <w:sz w:val="18"/>
                <w:szCs w:val="18"/>
                <w:u w:val="single"/>
                <w:lang w:val="ru-RU"/>
              </w:rPr>
              <w:t>9</w:t>
            </w:r>
            <w:r>
              <w:rPr>
                <w:sz w:val="18"/>
                <w:szCs w:val="18"/>
                <w:u w:val="single"/>
                <w:lang w:val="ru-RU"/>
              </w:rPr>
              <w:t>.12.2025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Pr="00766EB0" w:rsidRDefault="0001789B" w:rsidP="00791BA3">
            <w:pPr>
              <w:rPr>
                <w:rStyle w:val="8"/>
                <w:sz w:val="18"/>
                <w:szCs w:val="18"/>
                <w:lang w:val="ru-RU"/>
              </w:rPr>
            </w:pPr>
            <w:r w:rsidRPr="00766EB0">
              <w:rPr>
                <w:rStyle w:val="8"/>
                <w:sz w:val="18"/>
                <w:szCs w:val="18"/>
                <w:lang w:val="ru-RU"/>
              </w:rPr>
              <w:t xml:space="preserve">№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Pr="00766EB0" w:rsidRDefault="0001789B" w:rsidP="00791BA3">
            <w:pPr>
              <w:rPr>
                <w:rStyle w:val="12"/>
                <w:sz w:val="18"/>
                <w:szCs w:val="18"/>
                <w:lang w:val="ru-RU"/>
              </w:rPr>
            </w:pPr>
            <w:bookmarkStart w:id="3" w:name="free_num"/>
            <w:bookmarkEnd w:id="3"/>
            <w:r>
              <w:rPr>
                <w:rStyle w:val="12"/>
                <w:sz w:val="18"/>
                <w:szCs w:val="18"/>
                <w:lang w:val="ru-RU"/>
              </w:rPr>
              <w:t xml:space="preserve">  </w:t>
            </w:r>
          </w:p>
        </w:tc>
        <w:bookmarkStart w:id="4" w:name="date"/>
        <w:bookmarkEnd w:id="4"/>
      </w:tr>
      <w:bookmarkEnd w:id="0"/>
      <w:bookmarkEnd w:id="1"/>
      <w:bookmarkEnd w:id="2"/>
      <w:tr w:rsidR="0001789B" w:rsidRPr="004C5ED7" w:rsidTr="00791BA3">
        <w:trPr>
          <w:trHeight w:val="283"/>
        </w:trPr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Pr="00766EB0" w:rsidRDefault="0001789B" w:rsidP="00791BA3">
            <w:pPr>
              <w:rPr>
                <w:rStyle w:val="8"/>
                <w:sz w:val="18"/>
                <w:szCs w:val="18"/>
                <w:lang w:val="ru-RU"/>
              </w:rPr>
            </w:pPr>
            <w:r w:rsidRPr="00766EB0">
              <w:rPr>
                <w:rStyle w:val="8"/>
                <w:sz w:val="18"/>
                <w:szCs w:val="18"/>
                <w:lang w:val="ru-RU"/>
              </w:rPr>
              <w:t>на №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Default="0001789B" w:rsidP="00791BA3">
            <w:pPr>
              <w:rPr>
                <w:b/>
                <w:color w:val="0000FF"/>
                <w:sz w:val="18"/>
                <w:szCs w:val="18"/>
                <w:lang w:val="ru-RU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Pr="00766EB0" w:rsidRDefault="0001789B" w:rsidP="00791BA3">
            <w:pPr>
              <w:rPr>
                <w:rStyle w:val="8"/>
                <w:sz w:val="18"/>
                <w:szCs w:val="18"/>
                <w:lang w:val="ru-RU"/>
              </w:rPr>
            </w:pPr>
            <w:r w:rsidRPr="00766EB0">
              <w:rPr>
                <w:rStyle w:val="8"/>
                <w:sz w:val="18"/>
                <w:szCs w:val="18"/>
                <w:lang w:val="ru-RU"/>
              </w:rPr>
              <w:t xml:space="preserve">от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789B" w:rsidRDefault="0001789B" w:rsidP="00791BA3">
            <w:pPr>
              <w:rPr>
                <w:b/>
                <w:color w:val="0000FF"/>
                <w:sz w:val="18"/>
                <w:szCs w:val="22"/>
                <w:lang w:val="ru-RU"/>
              </w:rPr>
            </w:pPr>
          </w:p>
        </w:tc>
      </w:tr>
    </w:tbl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tbl>
      <w:tblPr>
        <w:tblpPr w:leftFromText="180" w:rightFromText="180" w:vertAnchor="text" w:horzAnchor="margin" w:tblpXSpec="right" w:tblpY="58"/>
        <w:tblW w:w="0" w:type="auto"/>
        <w:tblLook w:val="00A0" w:firstRow="1" w:lastRow="0" w:firstColumn="1" w:lastColumn="0" w:noHBand="0" w:noVBand="0"/>
      </w:tblPr>
      <w:tblGrid>
        <w:gridCol w:w="4536"/>
      </w:tblGrid>
      <w:tr w:rsidR="0001789B" w:rsidRPr="0001789B" w:rsidTr="00791BA3">
        <w:tc>
          <w:tcPr>
            <w:tcW w:w="4536" w:type="dxa"/>
          </w:tcPr>
          <w:p w:rsidR="0001789B" w:rsidRPr="00D5509D" w:rsidRDefault="0001789B" w:rsidP="00791BA3">
            <w:pPr>
              <w:spacing w:line="280" w:lineRule="exact"/>
              <w:rPr>
                <w:sz w:val="28"/>
                <w:szCs w:val="28"/>
                <w:lang w:val="ru-RU"/>
              </w:rPr>
            </w:pPr>
            <w:r w:rsidRPr="00D5509D">
              <w:rPr>
                <w:sz w:val="28"/>
                <w:szCs w:val="28"/>
                <w:lang w:val="ru-RU"/>
              </w:rPr>
              <w:t xml:space="preserve">Руководителям </w:t>
            </w:r>
          </w:p>
          <w:p w:rsidR="0001789B" w:rsidRDefault="0001789B" w:rsidP="00791BA3">
            <w:pPr>
              <w:spacing w:line="280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образовательных учреждений</w:t>
            </w:r>
          </w:p>
          <w:p w:rsidR="0001789B" w:rsidRDefault="0001789B" w:rsidP="00791BA3">
            <w:pPr>
              <w:spacing w:line="280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Ворошиловского района </w:t>
            </w:r>
          </w:p>
          <w:p w:rsidR="0001789B" w:rsidRPr="008E469F" w:rsidRDefault="0001789B" w:rsidP="00791BA3">
            <w:pPr>
              <w:spacing w:line="280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Волгограда</w:t>
            </w:r>
          </w:p>
        </w:tc>
      </w:tr>
    </w:tbl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Pr="008E469F" w:rsidRDefault="0001789B" w:rsidP="0001789B">
      <w:pPr>
        <w:rPr>
          <w:rStyle w:val="a3"/>
          <w:sz w:val="22"/>
          <w:szCs w:val="22"/>
          <w:lang w:val="ru-RU"/>
        </w:rPr>
      </w:pPr>
    </w:p>
    <w:p w:rsidR="0001789B" w:rsidRDefault="0001789B" w:rsidP="0001789B">
      <w:pPr>
        <w:ind w:right="5952"/>
        <w:rPr>
          <w:rStyle w:val="a3"/>
          <w:sz w:val="22"/>
          <w:szCs w:val="22"/>
          <w:lang w:val="ru-RU"/>
        </w:rPr>
      </w:pPr>
    </w:p>
    <w:p w:rsidR="0001789B" w:rsidRDefault="0001789B" w:rsidP="0001789B">
      <w:pPr>
        <w:ind w:right="5952"/>
        <w:rPr>
          <w:rStyle w:val="a3"/>
          <w:sz w:val="28"/>
          <w:szCs w:val="28"/>
          <w:u w:val="none"/>
          <w:lang w:val="ru-RU"/>
        </w:rPr>
      </w:pPr>
      <w:r w:rsidRPr="004C5ED7">
        <w:rPr>
          <w:rStyle w:val="a3"/>
          <w:sz w:val="28"/>
          <w:szCs w:val="28"/>
          <w:u w:val="none"/>
          <w:lang w:val="ru-RU"/>
        </w:rPr>
        <w:t xml:space="preserve">О </w:t>
      </w:r>
      <w:r>
        <w:rPr>
          <w:rStyle w:val="a3"/>
          <w:sz w:val="28"/>
          <w:szCs w:val="28"/>
          <w:u w:val="none"/>
          <w:lang w:val="ru-RU"/>
        </w:rPr>
        <w:t xml:space="preserve">возможности получения сертификатов на отдых </w:t>
      </w:r>
    </w:p>
    <w:p w:rsidR="0001789B" w:rsidRPr="00F17BA2" w:rsidRDefault="0001789B" w:rsidP="0001789B">
      <w:pPr>
        <w:ind w:right="5952"/>
        <w:rPr>
          <w:sz w:val="28"/>
          <w:szCs w:val="28"/>
          <w:lang w:val="ru-RU"/>
        </w:rPr>
      </w:pPr>
      <w:r>
        <w:rPr>
          <w:rStyle w:val="a3"/>
          <w:sz w:val="28"/>
          <w:szCs w:val="28"/>
          <w:u w:val="none"/>
          <w:lang w:val="ru-RU"/>
        </w:rPr>
        <w:t>и оздоровление</w:t>
      </w:r>
    </w:p>
    <w:p w:rsidR="00C158BF" w:rsidRDefault="00C158BF" w:rsidP="0001789B">
      <w:pPr>
        <w:ind w:left="360" w:firstLine="567"/>
        <w:jc w:val="center"/>
        <w:rPr>
          <w:sz w:val="28"/>
          <w:szCs w:val="28"/>
          <w:lang w:val="ru-RU"/>
        </w:rPr>
      </w:pPr>
    </w:p>
    <w:p w:rsidR="00C158BF" w:rsidRDefault="00C158BF" w:rsidP="0001789B">
      <w:pPr>
        <w:ind w:left="360" w:firstLine="567"/>
        <w:jc w:val="center"/>
        <w:rPr>
          <w:sz w:val="28"/>
          <w:szCs w:val="28"/>
          <w:lang w:val="ru-RU"/>
        </w:rPr>
      </w:pPr>
    </w:p>
    <w:p w:rsidR="0001789B" w:rsidRPr="00D5509D" w:rsidRDefault="0001789B" w:rsidP="0001789B">
      <w:pPr>
        <w:ind w:left="360" w:firstLine="567"/>
        <w:jc w:val="center"/>
        <w:rPr>
          <w:sz w:val="28"/>
          <w:szCs w:val="28"/>
          <w:lang w:val="ru-RU"/>
        </w:rPr>
      </w:pPr>
      <w:bookmarkStart w:id="5" w:name="_GoBack"/>
      <w:bookmarkEnd w:id="5"/>
      <w:r w:rsidRPr="00D5509D">
        <w:rPr>
          <w:sz w:val="28"/>
          <w:szCs w:val="28"/>
          <w:lang w:val="ru-RU"/>
        </w:rPr>
        <w:t>Уважаемые руководители!</w:t>
      </w:r>
    </w:p>
    <w:p w:rsidR="0001789B" w:rsidRDefault="0001789B" w:rsidP="00C158BF">
      <w:pPr>
        <w:tabs>
          <w:tab w:val="left" w:pos="851"/>
        </w:tabs>
        <w:ind w:firstLine="709"/>
        <w:jc w:val="both"/>
        <w:rPr>
          <w:bCs/>
          <w:sz w:val="28"/>
          <w:szCs w:val="28"/>
          <w:lang w:val="ru-RU"/>
        </w:rPr>
      </w:pPr>
    </w:p>
    <w:p w:rsidR="0001789B" w:rsidRDefault="0001789B" w:rsidP="00C158BF">
      <w:pPr>
        <w:tabs>
          <w:tab w:val="left" w:pos="851"/>
        </w:tabs>
        <w:ind w:firstLine="709"/>
        <w:jc w:val="both"/>
        <w:rPr>
          <w:sz w:val="28"/>
          <w:szCs w:val="28"/>
          <w:lang w:val="ru-RU"/>
        </w:rPr>
      </w:pPr>
      <w:r w:rsidRPr="003D271B">
        <w:rPr>
          <w:bCs/>
          <w:sz w:val="28"/>
          <w:szCs w:val="28"/>
          <w:lang w:val="ru-RU"/>
        </w:rPr>
        <w:t xml:space="preserve">В соответствии с </w:t>
      </w:r>
      <w:r>
        <w:rPr>
          <w:bCs/>
          <w:sz w:val="28"/>
          <w:szCs w:val="28"/>
          <w:lang w:val="ru-RU"/>
        </w:rPr>
        <w:t>поручением</w:t>
      </w:r>
      <w:r w:rsidRPr="003D271B">
        <w:rPr>
          <w:bCs/>
          <w:sz w:val="28"/>
          <w:szCs w:val="28"/>
          <w:lang w:val="ru-RU"/>
        </w:rPr>
        <w:t xml:space="preserve"> департамента по образованию администрации Волгограда</w:t>
      </w:r>
      <w:r>
        <w:rPr>
          <w:bCs/>
          <w:sz w:val="28"/>
          <w:szCs w:val="28"/>
          <w:lang w:val="ru-RU"/>
        </w:rPr>
        <w:t xml:space="preserve"> и письмом комитета молодежной политики и туризма</w:t>
      </w:r>
      <w:r>
        <w:rPr>
          <w:bCs/>
          <w:sz w:val="28"/>
          <w:szCs w:val="28"/>
          <w:lang w:val="ru-RU"/>
        </w:rPr>
        <w:t xml:space="preserve"> от </w:t>
      </w:r>
      <w:r>
        <w:rPr>
          <w:bCs/>
          <w:sz w:val="28"/>
          <w:szCs w:val="28"/>
          <w:lang w:val="ru-RU"/>
        </w:rPr>
        <w:t>24.12.2025 г. № 01-37/2299 (прилагается)</w:t>
      </w:r>
      <w:r>
        <w:rPr>
          <w:bCs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Ворошиловское территориальное управление департамента по образованию администрации Волгограда сообщает о </w:t>
      </w:r>
      <w:r>
        <w:rPr>
          <w:sz w:val="28"/>
          <w:szCs w:val="28"/>
          <w:lang w:val="ru-RU"/>
        </w:rPr>
        <w:t>возможности получения сертификатов на отдых и оздоровление детей и подростков в возрасте 7-17 лет</w:t>
      </w:r>
      <w:r w:rsidR="00EA3E24">
        <w:rPr>
          <w:sz w:val="28"/>
          <w:szCs w:val="28"/>
          <w:lang w:val="ru-RU"/>
        </w:rPr>
        <w:t xml:space="preserve"> всех льготных категорий. Перечень категорий, список документов и инструкция на получение сертификата прилагаются.</w:t>
      </w:r>
    </w:p>
    <w:p w:rsidR="0001789B" w:rsidRPr="00510E10" w:rsidRDefault="00C158BF" w:rsidP="00C158BF">
      <w:pPr>
        <w:tabs>
          <w:tab w:val="left" w:pos="851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Просим проинформировать родителей (законных представителей) </w:t>
      </w:r>
      <w:r>
        <w:rPr>
          <w:sz w:val="28"/>
          <w:szCs w:val="28"/>
          <w:lang w:val="ru-RU"/>
        </w:rPr>
        <w:t>детей и подростков в возрасте 7-17 лет всех льготных категорий</w:t>
      </w:r>
      <w:r>
        <w:rPr>
          <w:sz w:val="28"/>
          <w:szCs w:val="28"/>
          <w:lang w:val="ru-RU"/>
        </w:rPr>
        <w:t>.</w:t>
      </w:r>
    </w:p>
    <w:p w:rsidR="0001789B" w:rsidRPr="00510E10" w:rsidRDefault="0001789B" w:rsidP="00C158BF">
      <w:pPr>
        <w:pStyle w:val="a7"/>
        <w:tabs>
          <w:tab w:val="num" w:pos="0"/>
        </w:tabs>
        <w:spacing w:after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</w:t>
      </w:r>
      <w:r w:rsidRPr="00510E10">
        <w:rPr>
          <w:sz w:val="28"/>
          <w:szCs w:val="28"/>
          <w:lang w:val="ru-RU"/>
        </w:rPr>
        <w:t xml:space="preserve">нформацию </w:t>
      </w:r>
      <w:r>
        <w:rPr>
          <w:sz w:val="28"/>
          <w:szCs w:val="28"/>
          <w:lang w:val="ru-RU"/>
        </w:rPr>
        <w:t xml:space="preserve">о </w:t>
      </w:r>
      <w:r w:rsidR="00EA3E24">
        <w:rPr>
          <w:sz w:val="28"/>
          <w:szCs w:val="28"/>
          <w:lang w:val="ru-RU"/>
        </w:rPr>
        <w:t>проделанной работе необходимо</w:t>
      </w:r>
      <w:r w:rsidRPr="00510E10">
        <w:rPr>
          <w:sz w:val="28"/>
          <w:szCs w:val="28"/>
          <w:lang w:val="ru-RU"/>
        </w:rPr>
        <w:t xml:space="preserve"> направить </w:t>
      </w:r>
      <w:proofErr w:type="spellStart"/>
      <w:r>
        <w:rPr>
          <w:sz w:val="28"/>
          <w:szCs w:val="28"/>
          <w:lang w:val="ru-RU"/>
        </w:rPr>
        <w:t>Еронтаевой</w:t>
      </w:r>
      <w:proofErr w:type="spellEnd"/>
      <w:r>
        <w:rPr>
          <w:sz w:val="28"/>
          <w:szCs w:val="28"/>
          <w:lang w:val="ru-RU"/>
        </w:rPr>
        <w:t xml:space="preserve"> Г.В. </w:t>
      </w:r>
      <w:r w:rsidR="00EA3E24">
        <w:rPr>
          <w:sz w:val="28"/>
          <w:szCs w:val="28"/>
          <w:lang w:val="ru-RU"/>
        </w:rPr>
        <w:t>до 01.02.</w:t>
      </w:r>
      <w:r>
        <w:rPr>
          <w:sz w:val="28"/>
          <w:szCs w:val="28"/>
          <w:lang w:val="ru-RU"/>
        </w:rPr>
        <w:t xml:space="preserve">2026 г. </w:t>
      </w:r>
    </w:p>
    <w:p w:rsidR="0001789B" w:rsidRDefault="0001789B" w:rsidP="0001789B">
      <w:pPr>
        <w:pStyle w:val="3"/>
        <w:spacing w:after="0"/>
        <w:ind w:left="0"/>
        <w:jc w:val="both"/>
        <w:rPr>
          <w:sz w:val="28"/>
          <w:szCs w:val="28"/>
          <w:lang w:val="ru-RU" w:eastAsia="en-US"/>
        </w:rPr>
      </w:pPr>
    </w:p>
    <w:p w:rsidR="00C158BF" w:rsidRDefault="00C158BF" w:rsidP="0001789B">
      <w:pPr>
        <w:pStyle w:val="3"/>
        <w:spacing w:after="0"/>
        <w:ind w:left="0"/>
        <w:jc w:val="both"/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 w:eastAsia="en-US"/>
        </w:rPr>
        <w:t>Приложение: в электронном виде.</w:t>
      </w:r>
    </w:p>
    <w:p w:rsidR="00C158BF" w:rsidRDefault="00C158BF" w:rsidP="0001789B">
      <w:pPr>
        <w:pStyle w:val="3"/>
        <w:spacing w:after="0"/>
        <w:ind w:left="0"/>
        <w:jc w:val="both"/>
        <w:rPr>
          <w:sz w:val="28"/>
          <w:szCs w:val="28"/>
          <w:lang w:val="ru-RU" w:eastAsia="en-US"/>
        </w:rPr>
      </w:pPr>
    </w:p>
    <w:p w:rsidR="0001789B" w:rsidRPr="00F15005" w:rsidRDefault="0001789B" w:rsidP="0001789B">
      <w:pPr>
        <w:pStyle w:val="3"/>
        <w:spacing w:after="0"/>
        <w:ind w:left="0"/>
        <w:jc w:val="both"/>
        <w:rPr>
          <w:sz w:val="28"/>
          <w:szCs w:val="28"/>
          <w:lang w:val="ru-RU" w:eastAsia="en-US"/>
        </w:rPr>
      </w:pPr>
    </w:p>
    <w:p w:rsidR="0001789B" w:rsidRDefault="0001789B" w:rsidP="0001789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Начальник </w:t>
      </w:r>
    </w:p>
    <w:p w:rsidR="0001789B" w:rsidRDefault="0001789B" w:rsidP="0001789B">
      <w:pPr>
        <w:jc w:val="both"/>
        <w:rPr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Ворошиловского ТУ ДОАВ</w:t>
      </w:r>
      <w:r w:rsidRPr="0044751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                                                        Е.Н. Чернышева</w:t>
      </w: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Pr="00372D8D" w:rsidRDefault="0001789B" w:rsidP="0001789B">
      <w:pPr>
        <w:spacing w:line="276" w:lineRule="auto"/>
        <w:rPr>
          <w:sz w:val="24"/>
          <w:szCs w:val="24"/>
          <w:lang w:val="ru-RU" w:eastAsia="en-US"/>
        </w:rPr>
      </w:pPr>
    </w:p>
    <w:p w:rsidR="0001789B" w:rsidRPr="00CF5612" w:rsidRDefault="0001789B" w:rsidP="0001789B">
      <w:pPr>
        <w:jc w:val="both"/>
        <w:rPr>
          <w:sz w:val="22"/>
          <w:szCs w:val="22"/>
          <w:lang w:val="ru-RU"/>
        </w:rPr>
      </w:pPr>
      <w:r w:rsidRPr="00CF5612">
        <w:rPr>
          <w:sz w:val="22"/>
          <w:szCs w:val="22"/>
          <w:lang w:val="ru-RU"/>
        </w:rPr>
        <w:t>Еронтаева Галина Викторовна</w:t>
      </w:r>
    </w:p>
    <w:p w:rsidR="0001789B" w:rsidRDefault="0001789B" w:rsidP="00C158BF">
      <w:pPr>
        <w:jc w:val="both"/>
        <w:rPr>
          <w:lang w:val="ru-RU"/>
        </w:rPr>
      </w:pPr>
      <w:r w:rsidRPr="00CF5612">
        <w:rPr>
          <w:sz w:val="22"/>
          <w:szCs w:val="22"/>
          <w:lang w:val="ru-RU"/>
        </w:rPr>
        <w:t>39 71 97</w:t>
      </w:r>
    </w:p>
    <w:sectPr w:rsidR="0001789B" w:rsidSect="009407A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E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89B"/>
    <w:rsid w:val="0001789B"/>
    <w:rsid w:val="0004517E"/>
    <w:rsid w:val="00185F09"/>
    <w:rsid w:val="001D272B"/>
    <w:rsid w:val="00204BBA"/>
    <w:rsid w:val="00241200"/>
    <w:rsid w:val="003044CD"/>
    <w:rsid w:val="003E2637"/>
    <w:rsid w:val="003F20B4"/>
    <w:rsid w:val="00471295"/>
    <w:rsid w:val="005311F6"/>
    <w:rsid w:val="00575980"/>
    <w:rsid w:val="00626F34"/>
    <w:rsid w:val="00672A8E"/>
    <w:rsid w:val="0078141D"/>
    <w:rsid w:val="00825DD9"/>
    <w:rsid w:val="00827720"/>
    <w:rsid w:val="008544FE"/>
    <w:rsid w:val="008D7455"/>
    <w:rsid w:val="00A52429"/>
    <w:rsid w:val="00A6460C"/>
    <w:rsid w:val="00A722CE"/>
    <w:rsid w:val="00A9688D"/>
    <w:rsid w:val="00B73B81"/>
    <w:rsid w:val="00B82BA4"/>
    <w:rsid w:val="00BC66C5"/>
    <w:rsid w:val="00BD1AD9"/>
    <w:rsid w:val="00BD77DE"/>
    <w:rsid w:val="00C158BF"/>
    <w:rsid w:val="00C27A82"/>
    <w:rsid w:val="00D11FB5"/>
    <w:rsid w:val="00D7310F"/>
    <w:rsid w:val="00D85C2A"/>
    <w:rsid w:val="00EA3E24"/>
    <w:rsid w:val="00FE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8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 11 пт полужирный Синий По центру"/>
    <w:basedOn w:val="a"/>
    <w:rsid w:val="0001789B"/>
    <w:pPr>
      <w:jc w:val="center"/>
    </w:pPr>
    <w:rPr>
      <w:b/>
      <w:bCs/>
      <w:sz w:val="22"/>
    </w:rPr>
  </w:style>
  <w:style w:type="character" w:customStyle="1" w:styleId="8">
    <w:name w:val="Стиль 8 пт Синий"/>
    <w:rsid w:val="0001789B"/>
    <w:rPr>
      <w:color w:val="auto"/>
      <w:sz w:val="16"/>
    </w:rPr>
  </w:style>
  <w:style w:type="character" w:customStyle="1" w:styleId="12">
    <w:name w:val="Стиль 12 пт"/>
    <w:rsid w:val="0001789B"/>
    <w:rPr>
      <w:sz w:val="24"/>
      <w:u w:val="single"/>
    </w:rPr>
  </w:style>
  <w:style w:type="character" w:customStyle="1" w:styleId="a3">
    <w:name w:val="Стиль Синий"/>
    <w:rsid w:val="0001789B"/>
    <w:rPr>
      <w:color w:val="auto"/>
      <w:u w:val="single"/>
    </w:rPr>
  </w:style>
  <w:style w:type="character" w:styleId="a4">
    <w:name w:val="Hyperlink"/>
    <w:rsid w:val="0001789B"/>
    <w:rPr>
      <w:color w:val="0000FF"/>
      <w:u w:val="single"/>
    </w:rPr>
  </w:style>
  <w:style w:type="paragraph" w:styleId="3">
    <w:name w:val="Body Text Indent 3"/>
    <w:basedOn w:val="a"/>
    <w:link w:val="30"/>
    <w:rsid w:val="0001789B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1789B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a5">
    <w:name w:val="No Spacing"/>
    <w:link w:val="a6"/>
    <w:uiPriority w:val="99"/>
    <w:qFormat/>
    <w:rsid w:val="0001789B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a6">
    <w:name w:val="Без интервала Знак"/>
    <w:link w:val="a5"/>
    <w:uiPriority w:val="99"/>
    <w:locked/>
    <w:rsid w:val="0001789B"/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uiPriority w:val="99"/>
    <w:semiHidden/>
    <w:unhideWhenUsed/>
    <w:rsid w:val="0001789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01789B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01789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89B"/>
    <w:rPr>
      <w:rFonts w:ascii="Tahoma" w:eastAsia="Times New Roman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8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 11 пт полужирный Синий По центру"/>
    <w:basedOn w:val="a"/>
    <w:rsid w:val="0001789B"/>
    <w:pPr>
      <w:jc w:val="center"/>
    </w:pPr>
    <w:rPr>
      <w:b/>
      <w:bCs/>
      <w:sz w:val="22"/>
    </w:rPr>
  </w:style>
  <w:style w:type="character" w:customStyle="1" w:styleId="8">
    <w:name w:val="Стиль 8 пт Синий"/>
    <w:rsid w:val="0001789B"/>
    <w:rPr>
      <w:color w:val="auto"/>
      <w:sz w:val="16"/>
    </w:rPr>
  </w:style>
  <w:style w:type="character" w:customStyle="1" w:styleId="12">
    <w:name w:val="Стиль 12 пт"/>
    <w:rsid w:val="0001789B"/>
    <w:rPr>
      <w:sz w:val="24"/>
      <w:u w:val="single"/>
    </w:rPr>
  </w:style>
  <w:style w:type="character" w:customStyle="1" w:styleId="a3">
    <w:name w:val="Стиль Синий"/>
    <w:rsid w:val="0001789B"/>
    <w:rPr>
      <w:color w:val="auto"/>
      <w:u w:val="single"/>
    </w:rPr>
  </w:style>
  <w:style w:type="character" w:styleId="a4">
    <w:name w:val="Hyperlink"/>
    <w:rsid w:val="0001789B"/>
    <w:rPr>
      <w:color w:val="0000FF"/>
      <w:u w:val="single"/>
    </w:rPr>
  </w:style>
  <w:style w:type="paragraph" w:styleId="3">
    <w:name w:val="Body Text Indent 3"/>
    <w:basedOn w:val="a"/>
    <w:link w:val="30"/>
    <w:rsid w:val="0001789B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1789B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a5">
    <w:name w:val="No Spacing"/>
    <w:link w:val="a6"/>
    <w:uiPriority w:val="99"/>
    <w:qFormat/>
    <w:rsid w:val="0001789B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a6">
    <w:name w:val="Без интервала Знак"/>
    <w:link w:val="a5"/>
    <w:uiPriority w:val="99"/>
    <w:locked/>
    <w:rsid w:val="0001789B"/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7">
    <w:name w:val="Body Text Indent"/>
    <w:basedOn w:val="a"/>
    <w:link w:val="a8"/>
    <w:uiPriority w:val="99"/>
    <w:semiHidden/>
    <w:unhideWhenUsed/>
    <w:rsid w:val="0001789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01789B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9">
    <w:name w:val="Balloon Text"/>
    <w:basedOn w:val="a"/>
    <w:link w:val="aa"/>
    <w:uiPriority w:val="99"/>
    <w:semiHidden/>
    <w:unhideWhenUsed/>
    <w:rsid w:val="0001789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89B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Еронтаева Галина Викторовна</dc:creator>
  <cp:lastModifiedBy>Еронтаева Галина Викторовна</cp:lastModifiedBy>
  <cp:revision>1</cp:revision>
  <cp:lastPrinted>2025-12-29T09:26:00Z</cp:lastPrinted>
  <dcterms:created xsi:type="dcterms:W3CDTF">2025-12-29T09:02:00Z</dcterms:created>
  <dcterms:modified xsi:type="dcterms:W3CDTF">2025-12-29T09:38:00Z</dcterms:modified>
</cp:coreProperties>
</file>